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05E" w:rsidRDefault="00A7505E" w:rsidP="005B7F09">
      <w:pPr>
        <w:pStyle w:val="ListParagraph"/>
        <w:tabs>
          <w:tab w:val="left" w:pos="993"/>
          <w:tab w:val="left" w:pos="1134"/>
        </w:tabs>
        <w:spacing w:after="0" w:line="240" w:lineRule="auto"/>
        <w:ind w:left="0" w:firstLine="567"/>
        <w:contextualSpacing w:val="0"/>
        <w:jc w:val="both"/>
        <w:rPr>
          <w:rFonts w:ascii="Times New Roman" w:hAnsi="Times New Roman"/>
          <w:b/>
          <w:i/>
          <w:sz w:val="26"/>
          <w:szCs w:val="26"/>
        </w:rPr>
      </w:pPr>
      <w:r>
        <w:rPr>
          <w:rFonts w:ascii="Times New Roman" w:hAnsi="Times New Roman"/>
          <w:b/>
          <w:i/>
          <w:sz w:val="26"/>
          <w:szCs w:val="26"/>
        </w:rPr>
        <w:t>Kính gửi Thầy Cảnh –Trưởng phòng Công tác Chính trị-HSSV</w:t>
      </w:r>
    </w:p>
    <w:p w:rsidR="00A7505E" w:rsidRDefault="00A7505E" w:rsidP="005B7F09">
      <w:pPr>
        <w:pStyle w:val="ListParagraph"/>
        <w:tabs>
          <w:tab w:val="left" w:pos="993"/>
          <w:tab w:val="left" w:pos="1134"/>
        </w:tabs>
        <w:spacing w:after="0" w:line="240" w:lineRule="auto"/>
        <w:ind w:left="0" w:firstLine="567"/>
        <w:contextualSpacing w:val="0"/>
        <w:jc w:val="both"/>
        <w:rPr>
          <w:rFonts w:ascii="Times New Roman" w:hAnsi="Times New Roman"/>
          <w:b/>
          <w:i/>
          <w:sz w:val="26"/>
          <w:szCs w:val="26"/>
        </w:rPr>
      </w:pPr>
      <w:r>
        <w:rPr>
          <w:rFonts w:ascii="Times New Roman" w:hAnsi="Times New Roman"/>
          <w:b/>
          <w:i/>
          <w:sz w:val="26"/>
          <w:szCs w:val="26"/>
        </w:rPr>
        <w:t>Thầy giúp em viết phần định hướng công tác quản lý HS-SV- là một trong những nhóm phát triển xây dựng Trường chất lượng cao, giai đoạn 2017-2022. (khoảng 1/3 trang)</w:t>
      </w:r>
    </w:p>
    <w:p w:rsidR="00A7505E" w:rsidRDefault="00A7505E" w:rsidP="005B7F09">
      <w:pPr>
        <w:pStyle w:val="ListParagraph"/>
        <w:tabs>
          <w:tab w:val="left" w:pos="993"/>
          <w:tab w:val="left" w:pos="1134"/>
        </w:tabs>
        <w:spacing w:after="0" w:line="240" w:lineRule="auto"/>
        <w:ind w:left="0" w:firstLine="567"/>
        <w:contextualSpacing w:val="0"/>
        <w:jc w:val="both"/>
        <w:rPr>
          <w:rFonts w:ascii="Times New Roman" w:hAnsi="Times New Roman"/>
          <w:b/>
          <w:i/>
          <w:sz w:val="26"/>
          <w:szCs w:val="26"/>
        </w:rPr>
      </w:pPr>
      <w:r>
        <w:rPr>
          <w:rFonts w:ascii="Times New Roman" w:hAnsi="Times New Roman"/>
          <w:b/>
          <w:i/>
          <w:sz w:val="26"/>
          <w:szCs w:val="26"/>
        </w:rPr>
        <w:t>Tiêu đề: (</w:t>
      </w:r>
      <w:r w:rsidRPr="008A0135">
        <w:rPr>
          <w:rFonts w:ascii="Times New Roman" w:hAnsi="Times New Roman"/>
          <w:b/>
          <w:i/>
          <w:sz w:val="26"/>
          <w:szCs w:val="26"/>
        </w:rPr>
        <w:t>2.2.9. Tăng cường quản lý công tác chính trị tư tưởng và pháp luật trong HSSV</w:t>
      </w:r>
      <w:r>
        <w:rPr>
          <w:rFonts w:ascii="Times New Roman" w:hAnsi="Times New Roman"/>
          <w:b/>
          <w:i/>
          <w:sz w:val="26"/>
          <w:szCs w:val="26"/>
        </w:rPr>
        <w:t>)</w:t>
      </w:r>
    </w:p>
    <w:p w:rsidR="00F94513" w:rsidRPr="001856B3" w:rsidRDefault="00F94513" w:rsidP="002655D6">
      <w:pPr>
        <w:pStyle w:val="ListParagraph"/>
        <w:tabs>
          <w:tab w:val="left" w:pos="993"/>
          <w:tab w:val="left" w:pos="1134"/>
        </w:tabs>
        <w:spacing w:before="120" w:after="120" w:line="240" w:lineRule="auto"/>
        <w:ind w:left="0" w:firstLine="567"/>
        <w:contextualSpacing w:val="0"/>
        <w:jc w:val="both"/>
        <w:rPr>
          <w:rFonts w:ascii="Times New Roman" w:hAnsi="Times New Roman"/>
          <w:iCs/>
          <w:sz w:val="26"/>
          <w:szCs w:val="26"/>
          <w:lang w:val="nl-NL"/>
        </w:rPr>
      </w:pPr>
      <w:r w:rsidRPr="001856B3">
        <w:rPr>
          <w:rFonts w:ascii="Times New Roman" w:hAnsi="Times New Roman"/>
          <w:iCs/>
          <w:sz w:val="26"/>
          <w:szCs w:val="26"/>
          <w:lang w:val="nl-NL"/>
        </w:rPr>
        <w:t>Nâng cao chất lượng công tác giáo dục chính trị tư tưởng cho HSSV là vấn đề cấp bách trong giai đoạn hiện nay. Muốn vậy, nhà trường  phải tiến hành nhiều biện pháp một cách đồng bộ, trong đó tăng cường và nâng cao hiệu quả công tác quản lý giáo dục chính trị tư tưởng và pháp luật là yếu tố then chốt.</w:t>
      </w:r>
    </w:p>
    <w:p w:rsidR="00DC69C3" w:rsidRPr="001856B3" w:rsidRDefault="00DC69C3" w:rsidP="002655D6">
      <w:pPr>
        <w:pStyle w:val="ListParagraph"/>
        <w:tabs>
          <w:tab w:val="left" w:pos="993"/>
          <w:tab w:val="left" w:pos="1134"/>
        </w:tabs>
        <w:spacing w:before="120" w:after="120" w:line="240" w:lineRule="auto"/>
        <w:ind w:left="0" w:firstLine="567"/>
        <w:contextualSpacing w:val="0"/>
        <w:jc w:val="both"/>
        <w:rPr>
          <w:rFonts w:ascii="Times New Roman" w:hAnsi="Times New Roman"/>
          <w:sz w:val="26"/>
          <w:szCs w:val="26"/>
          <w:lang w:val="nl-NL"/>
        </w:rPr>
      </w:pPr>
      <w:r w:rsidRPr="001856B3">
        <w:rPr>
          <w:rFonts w:ascii="Times New Roman" w:hAnsi="Times New Roman"/>
          <w:sz w:val="26"/>
          <w:szCs w:val="26"/>
          <w:lang w:val="nl-NL"/>
        </w:rPr>
        <w:t xml:space="preserve">Tăng cường công tác giáo dục ý thức chính trị, đạo đức, tác phong cho HSSV thông qua việc đẩy mạnh phong trào học tập và làm theo tấm gương đạo đức Hồ Chí Minh, giáo dục, tuyên truyền các truyền thống tốt đẹp của dân tộc, của nhà Trường , đẩy mạnh giáo dục ý thức công dân, ý thức pháp luật, ý thức vệ </w:t>
      </w:r>
      <w:r w:rsidR="002655D6">
        <w:rPr>
          <w:rFonts w:ascii="Times New Roman" w:hAnsi="Times New Roman"/>
          <w:sz w:val="26"/>
          <w:szCs w:val="26"/>
          <w:lang w:val="nl-NL"/>
        </w:rPr>
        <w:t>sinh môi trường. . .</w:t>
      </w:r>
      <w:r w:rsidRPr="001856B3">
        <w:rPr>
          <w:rFonts w:ascii="Times New Roman" w:hAnsi="Times New Roman"/>
          <w:sz w:val="26"/>
          <w:szCs w:val="26"/>
          <w:lang w:val="nl-NL"/>
        </w:rPr>
        <w:t xml:space="preserve"> trong HSSV toàn Trường; tăng cường giáo dục sinh viên tinh thần vượt khó, đam mê học tập, nghiên cứu khoa học nhằm đáp ứng yêu cầu ngày càng cao của xã hội. Đồng thời, tăng cường hơn nữa công tác quản lý HSSV trên tất cả các lĩnh vực, trong giờ học nội khoá cũng như sinh hoạt ngoại khóa, trong khu nội trú cũng như ngoại trú, tổ chức tốt hệ thống hỗ trợ, tăng cường lãnh đạo, phối hợp hoạt động giữa các phòng chức năng với các khoa</w:t>
      </w:r>
      <w:r w:rsidRPr="001856B3">
        <w:rPr>
          <w:rFonts w:ascii="Times New Roman" w:hAnsi="Times New Roman"/>
          <w:b/>
          <w:sz w:val="26"/>
          <w:szCs w:val="26"/>
          <w:lang w:val="nl-NL"/>
        </w:rPr>
        <w:t xml:space="preserve">, </w:t>
      </w:r>
      <w:r w:rsidRPr="001856B3">
        <w:rPr>
          <w:rFonts w:ascii="Times New Roman" w:hAnsi="Times New Roman"/>
          <w:color w:val="000000" w:themeColor="text1"/>
          <w:sz w:val="26"/>
          <w:szCs w:val="26"/>
          <w:lang w:val="nl-NL"/>
        </w:rPr>
        <w:t>t</w:t>
      </w:r>
      <w:r w:rsidR="001856B3" w:rsidRPr="001856B3">
        <w:rPr>
          <w:rFonts w:ascii="Times New Roman" w:hAnsi="Times New Roman"/>
          <w:color w:val="000000" w:themeColor="text1"/>
          <w:sz w:val="26"/>
          <w:szCs w:val="26"/>
          <w:lang w:val="nl-NL"/>
        </w:rPr>
        <w:t>ổ</w:t>
      </w:r>
      <w:r w:rsidRPr="001856B3">
        <w:rPr>
          <w:rFonts w:ascii="Times New Roman" w:hAnsi="Times New Roman"/>
          <w:b/>
          <w:sz w:val="26"/>
          <w:szCs w:val="26"/>
          <w:lang w:val="nl-NL"/>
        </w:rPr>
        <w:t xml:space="preserve"> </w:t>
      </w:r>
      <w:r w:rsidRPr="001856B3">
        <w:rPr>
          <w:rFonts w:ascii="Times New Roman" w:hAnsi="Times New Roman"/>
          <w:sz w:val="26"/>
          <w:szCs w:val="26"/>
          <w:lang w:val="nl-NL"/>
        </w:rPr>
        <w:t xml:space="preserve">bộ môn trực thuộc, giáo viên chủ nhiệm </w:t>
      </w:r>
      <w:r w:rsidR="001856B3" w:rsidRPr="001856B3">
        <w:rPr>
          <w:rFonts w:ascii="Times New Roman" w:hAnsi="Times New Roman"/>
          <w:color w:val="000000" w:themeColor="text1"/>
          <w:sz w:val="26"/>
          <w:szCs w:val="26"/>
          <w:lang w:val="nl-NL"/>
        </w:rPr>
        <w:t>và cố vấn học tập</w:t>
      </w:r>
      <w:r w:rsidRPr="001856B3">
        <w:rPr>
          <w:rFonts w:ascii="Times New Roman" w:hAnsi="Times New Roman"/>
          <w:color w:val="000000" w:themeColor="text1"/>
          <w:sz w:val="26"/>
          <w:szCs w:val="26"/>
          <w:lang w:val="nl-NL"/>
        </w:rPr>
        <w:t xml:space="preserve"> </w:t>
      </w:r>
      <w:r w:rsidRPr="001856B3">
        <w:rPr>
          <w:rFonts w:ascii="Times New Roman" w:hAnsi="Times New Roman"/>
          <w:sz w:val="26"/>
          <w:szCs w:val="26"/>
          <w:lang w:val="nl-NL"/>
        </w:rPr>
        <w:t>các lớp về công tác chủ nhiệm để công tác phục vụ và hoạt động của HSSV đi vào nền nếp và hoạt động ngày càng có hiệu quả hơn.</w:t>
      </w:r>
    </w:p>
    <w:p w:rsidR="002655D6" w:rsidRDefault="00662A28" w:rsidP="002655D6">
      <w:pPr>
        <w:pStyle w:val="ListParagraph"/>
        <w:tabs>
          <w:tab w:val="left" w:pos="993"/>
          <w:tab w:val="left" w:pos="1134"/>
        </w:tabs>
        <w:spacing w:before="120" w:after="120" w:line="240" w:lineRule="auto"/>
        <w:ind w:left="0" w:firstLine="567"/>
        <w:contextualSpacing w:val="0"/>
        <w:jc w:val="both"/>
        <w:rPr>
          <w:rFonts w:ascii="Times New Roman" w:hAnsi="Times New Roman"/>
          <w:sz w:val="26"/>
          <w:szCs w:val="26"/>
          <w:lang w:val="nl-NL"/>
        </w:rPr>
      </w:pPr>
      <w:r>
        <w:rPr>
          <w:rFonts w:ascii="Times New Roman" w:hAnsi="Times New Roman"/>
          <w:i/>
          <w:sz w:val="26"/>
          <w:szCs w:val="26"/>
          <w:lang w:val="nl-NL"/>
        </w:rPr>
        <w:t xml:space="preserve">- </w:t>
      </w:r>
      <w:r w:rsidRPr="001856B3">
        <w:rPr>
          <w:rFonts w:ascii="Times New Roman" w:hAnsi="Times New Roman"/>
          <w:sz w:val="26"/>
          <w:szCs w:val="26"/>
          <w:lang w:val="nl-NL"/>
        </w:rPr>
        <w:t>Kiện toàn và nâng cao năng lực đội ngũ giảng viên làm công tác giảng dạy và báo cáo viên tuyên truyền, phổ biến, giáo dục pháp luật.</w:t>
      </w:r>
    </w:p>
    <w:p w:rsidR="00662A28" w:rsidRPr="001856B3" w:rsidRDefault="00662A28" w:rsidP="002655D6">
      <w:pPr>
        <w:pStyle w:val="ListParagraph"/>
        <w:tabs>
          <w:tab w:val="left" w:pos="993"/>
          <w:tab w:val="left" w:pos="1134"/>
        </w:tabs>
        <w:spacing w:before="120" w:after="120" w:line="240" w:lineRule="auto"/>
        <w:ind w:left="0" w:firstLine="567"/>
        <w:contextualSpacing w:val="0"/>
        <w:jc w:val="both"/>
        <w:rPr>
          <w:rFonts w:ascii="Times New Roman" w:hAnsi="Times New Roman"/>
          <w:sz w:val="26"/>
          <w:szCs w:val="26"/>
          <w:lang w:val="nl-NL"/>
        </w:rPr>
      </w:pPr>
      <w:r w:rsidRPr="001856B3">
        <w:rPr>
          <w:rFonts w:ascii="Times New Roman" w:hAnsi="Times New Roman"/>
          <w:sz w:val="26"/>
          <w:szCs w:val="26"/>
          <w:lang w:val="nl-NL"/>
        </w:rPr>
        <w:t>- Xây dựng, hoàn thiện và phát huy cơ chế phối hợp trong công tác tuyên truyền phổ biến, giáo dục pháp luật với các tổ chức tổ chức chính trị xã hội trong và ngoài Nhà trường.</w:t>
      </w:r>
    </w:p>
    <w:p w:rsidR="00662A28" w:rsidRPr="001856B3" w:rsidRDefault="00662A28" w:rsidP="002655D6">
      <w:pPr>
        <w:pStyle w:val="ListParagraph"/>
        <w:tabs>
          <w:tab w:val="left" w:pos="993"/>
          <w:tab w:val="left" w:pos="1134"/>
        </w:tabs>
        <w:spacing w:before="120" w:after="120" w:line="240" w:lineRule="auto"/>
        <w:ind w:left="0" w:firstLine="567"/>
        <w:contextualSpacing w:val="0"/>
        <w:jc w:val="both"/>
        <w:rPr>
          <w:rFonts w:ascii="Times New Roman" w:hAnsi="Times New Roman"/>
          <w:sz w:val="26"/>
          <w:szCs w:val="26"/>
          <w:lang w:val="nl-NL"/>
        </w:rPr>
      </w:pPr>
      <w:r w:rsidRPr="001856B3">
        <w:rPr>
          <w:rFonts w:ascii="Times New Roman" w:hAnsi="Times New Roman"/>
          <w:sz w:val="26"/>
          <w:szCs w:val="26"/>
          <w:lang w:val="nl-NL"/>
        </w:rPr>
        <w:t>- Tăng cường phổ biến, giáo dục pháp luật trên các phương tiện thông tin đại chúng: Đài phát thanh, Website, bản tin của Nhà trường.</w:t>
      </w:r>
    </w:p>
    <w:p w:rsidR="00DC69C3" w:rsidRPr="001856B3" w:rsidRDefault="00F94513" w:rsidP="002655D6">
      <w:pPr>
        <w:spacing w:before="120" w:after="120" w:line="240" w:lineRule="auto"/>
        <w:ind w:firstLine="567"/>
        <w:jc w:val="both"/>
        <w:rPr>
          <w:rFonts w:ascii="Times New Roman" w:hAnsi="Times New Roman" w:cs="Times New Roman"/>
          <w:sz w:val="26"/>
          <w:szCs w:val="26"/>
          <w:lang w:val="nl-NL"/>
        </w:rPr>
      </w:pPr>
      <w:r w:rsidRPr="001856B3">
        <w:rPr>
          <w:rFonts w:ascii="Times New Roman" w:hAnsi="Times New Roman" w:cs="Times New Roman"/>
          <w:sz w:val="26"/>
          <w:szCs w:val="26"/>
          <w:lang w:val="nl-NL"/>
        </w:rPr>
        <w:t xml:space="preserve">- </w:t>
      </w:r>
      <w:r w:rsidRPr="001856B3">
        <w:rPr>
          <w:rFonts w:ascii="Times New Roman" w:hAnsi="Times New Roman" w:cs="Times New Roman"/>
          <w:iCs/>
          <w:sz w:val="26"/>
          <w:szCs w:val="26"/>
          <w:lang w:val="nl-NL"/>
        </w:rPr>
        <w:t xml:space="preserve">Nâng cao nhận thức, ý thức trách nhiệm cho đội ngũ cán bộ quản lý, các lực lượng trong nhà trường </w:t>
      </w:r>
      <w:r w:rsidRPr="001856B3">
        <w:rPr>
          <w:rFonts w:ascii="Times New Roman" w:hAnsi="Times New Roman" w:cs="Times New Roman"/>
          <w:sz w:val="26"/>
          <w:szCs w:val="26"/>
          <w:lang w:val="nl-NL"/>
        </w:rPr>
        <w:t>về tầm quan trọng của công tác GDCTTT và quản lý công tác GDCTTT cho SV trong bối cảnh mới. Cần phải nâng cao nhận thức sâu sắc, đầy đủ về hệ thống giá trị đạo đức, tư tưởng chính trị từ các thế hệ lớn tuổi, cán bộ quản lý, đảng viên, đội ngũ giả</w:t>
      </w:r>
      <w:r w:rsidR="002655D6">
        <w:rPr>
          <w:rFonts w:ascii="Times New Roman" w:hAnsi="Times New Roman" w:cs="Times New Roman"/>
          <w:sz w:val="26"/>
          <w:szCs w:val="26"/>
          <w:lang w:val="nl-NL"/>
        </w:rPr>
        <w:t xml:space="preserve">ng viên. . . </w:t>
      </w:r>
      <w:r w:rsidRPr="001856B3">
        <w:rPr>
          <w:rFonts w:ascii="Times New Roman" w:hAnsi="Times New Roman" w:cs="Times New Roman"/>
          <w:sz w:val="26"/>
          <w:szCs w:val="26"/>
          <w:lang w:val="nl-NL"/>
        </w:rPr>
        <w:t>thống nhất thực hiện mục tiêu giáo dục, về trách nhiệm tự giáo dục và tham gia vào GDCTTT là điều kiện đầu tiên tạo ra thống nhất hành động trong toàn Trường. Có thể thực hiện công tác tuyên truyền thông qua các kênh truyền thông: báo tường, tạp chí; các đoàn thể, tổ chức xã hội... Đây là một biện pháp đóng vai trò tiên quyết cho sự thành công trong công tác GDCTTT cho HSSV. Bởi vì, CBQL, GV, CBVC là nhân vật chính thực hiện công tác này. Khi đã nhận thức đúng họ sẽ có ý thức trách nhiệm cao trong quá trình thực hiện nhiệm vụ của mình. Như vậy thì chắc chắn công tác GDCTTT và quản lý công tác GDCTTT cho HSSV sẽ đáp ứng được yêu cầu, mục tiêu đề ra một cách bền vững.</w:t>
      </w:r>
    </w:p>
    <w:p w:rsidR="00F94513" w:rsidRPr="001856B3" w:rsidRDefault="00DC69C3" w:rsidP="002655D6">
      <w:pPr>
        <w:spacing w:before="120" w:after="120" w:line="240" w:lineRule="auto"/>
        <w:ind w:firstLine="567"/>
        <w:jc w:val="both"/>
        <w:rPr>
          <w:rFonts w:ascii="Times New Roman" w:hAnsi="Times New Roman" w:cs="Times New Roman"/>
          <w:sz w:val="26"/>
          <w:szCs w:val="26"/>
          <w:lang w:val="nl-NL"/>
        </w:rPr>
      </w:pPr>
      <w:r w:rsidRPr="001856B3">
        <w:rPr>
          <w:rFonts w:ascii="Times New Roman" w:hAnsi="Times New Roman" w:cs="Times New Roman"/>
          <w:sz w:val="26"/>
          <w:szCs w:val="26"/>
          <w:lang w:val="nl-NL"/>
        </w:rPr>
        <w:t>-</w:t>
      </w:r>
      <w:r w:rsidRPr="001856B3">
        <w:rPr>
          <w:rFonts w:ascii="Arial" w:hAnsi="Arial" w:cs="Arial"/>
          <w:sz w:val="20"/>
          <w:szCs w:val="20"/>
          <w:lang w:val="nl-NL"/>
        </w:rPr>
        <w:t xml:space="preserve"> </w:t>
      </w:r>
      <w:r w:rsidRPr="001856B3">
        <w:rPr>
          <w:rFonts w:ascii="Times New Roman" w:hAnsi="Times New Roman" w:cs="Times New Roman"/>
          <w:sz w:val="26"/>
          <w:szCs w:val="26"/>
          <w:lang w:val="nl-NL"/>
        </w:rPr>
        <w:t>Cần quan tâm hơn nữa đến việc quản lý hoạt động dạy và học các môn khoa học Mác - Lênin, tư tưởng Hồ Chí Minh bởi vì kiến thức của môn học này tạo nên niềm tin, lý tưởng và định hướng cho hoạt động thực tiễn trong cuộc sống của HSSV.</w:t>
      </w:r>
    </w:p>
    <w:p w:rsidR="00F94513" w:rsidRPr="001856B3" w:rsidRDefault="00F94513" w:rsidP="002655D6">
      <w:pPr>
        <w:spacing w:before="120" w:after="120" w:line="240" w:lineRule="auto"/>
        <w:ind w:firstLine="567"/>
        <w:jc w:val="both"/>
        <w:rPr>
          <w:rFonts w:ascii="Times New Roman" w:hAnsi="Times New Roman" w:cs="Times New Roman"/>
          <w:sz w:val="26"/>
          <w:szCs w:val="26"/>
          <w:lang w:val="nl-NL"/>
        </w:rPr>
      </w:pPr>
      <w:r w:rsidRPr="001856B3">
        <w:rPr>
          <w:rFonts w:ascii="Times New Roman" w:hAnsi="Times New Roman" w:cs="Times New Roman"/>
          <w:sz w:val="26"/>
          <w:szCs w:val="26"/>
          <w:lang w:val="nl-NL"/>
        </w:rPr>
        <w:lastRenderedPageBreak/>
        <w:t>- P</w:t>
      </w:r>
      <w:r w:rsidRPr="001856B3">
        <w:rPr>
          <w:rFonts w:ascii="Times New Roman" w:hAnsi="Times New Roman" w:cs="Times New Roman"/>
          <w:iCs/>
          <w:sz w:val="26"/>
          <w:szCs w:val="26"/>
          <w:lang w:val="nl-NL"/>
        </w:rPr>
        <w:t>hối hợp chặt chẽ các lực lượng trong và ngoài trường tham gia GDCTTT cho HSSV</w:t>
      </w:r>
      <w:r w:rsidRPr="001856B3">
        <w:rPr>
          <w:rFonts w:ascii="Times New Roman" w:hAnsi="Times New Roman" w:cs="Times New Roman"/>
          <w:sz w:val="26"/>
          <w:szCs w:val="26"/>
          <w:lang w:val="nl-NL"/>
        </w:rPr>
        <w:t>. Công tác GDCTTT cho HSSV là một quá trình lâu dài, phức tạp, diễn ra ở nhiều môi trường khác nhau, có liên quan đến nhiều mối quan hệ phức tạp và chịu sự tác động của nhiều lực lượng và ngoài trường. Vì vậy, rất cần sự chỉ đạo cụ thể, sâu sát hơn của Đảng uỷ đối với Đoàn TN, Hội SV, phối kết hợp chặt chẽ với các Ban, Phòng, Khoa chức năng, GVCN, GV CBVC... cũng như phối hợp với các ban chuyên môn của Thành uỷ, các sở, ban, ngành của Thành phố và nhất là với Thành đoàn, Hội thanh niên trong việc thường xuyên bổ sung kịp thời đội ngũ cán bộ Đoàn, Hội có năng lực, thực sự là những thủ lĩnh trong tổ chức các hoạt động cho HSSV, thông qua đó tiến hành công tác GDCTTT cho HSSV theo mục tiêu chung đã đề ra. Đối với các hoạt động mang tính chất xã hội như: Phòng chống ma túy và tội phạm, chấp hành nghiêm chỉnh luật giao thông, phòng chống HIV-AIDS, ngăn ngừa, xử lý kịp thời không để các tệ nạn xâm nhập vào học đườ</w:t>
      </w:r>
      <w:r w:rsidR="005B7F09">
        <w:rPr>
          <w:rFonts w:ascii="Times New Roman" w:hAnsi="Times New Roman" w:cs="Times New Roman"/>
          <w:sz w:val="26"/>
          <w:szCs w:val="26"/>
          <w:lang w:val="nl-NL"/>
        </w:rPr>
        <w:t xml:space="preserve">ng. . . </w:t>
      </w:r>
      <w:r w:rsidRPr="001856B3">
        <w:rPr>
          <w:rFonts w:ascii="Times New Roman" w:hAnsi="Times New Roman" w:cs="Times New Roman"/>
          <w:sz w:val="26"/>
          <w:szCs w:val="26"/>
          <w:lang w:val="nl-NL"/>
        </w:rPr>
        <w:t xml:space="preserve">không thể thực hiện thành công nếu thiếu sự phối hợp giữa các lực lượng trong và ngoài trường. </w:t>
      </w:r>
    </w:p>
    <w:p w:rsidR="00F94513" w:rsidRPr="001856B3" w:rsidRDefault="00F94513" w:rsidP="002655D6">
      <w:pPr>
        <w:spacing w:before="120" w:after="120" w:line="240" w:lineRule="auto"/>
        <w:ind w:firstLine="567"/>
        <w:jc w:val="both"/>
        <w:rPr>
          <w:rFonts w:ascii="Times New Roman" w:hAnsi="Times New Roman" w:cs="Times New Roman"/>
          <w:sz w:val="26"/>
          <w:szCs w:val="26"/>
          <w:lang w:val="nl-NL"/>
        </w:rPr>
      </w:pPr>
      <w:r w:rsidRPr="001856B3">
        <w:rPr>
          <w:rFonts w:ascii="Times New Roman" w:hAnsi="Times New Roman" w:cs="Times New Roman"/>
          <w:sz w:val="26"/>
          <w:szCs w:val="26"/>
          <w:lang w:val="nl-NL"/>
        </w:rPr>
        <w:t xml:space="preserve">- </w:t>
      </w:r>
      <w:r w:rsidR="001856B3" w:rsidRPr="001856B3">
        <w:rPr>
          <w:rFonts w:ascii="Times New Roman" w:hAnsi="Times New Roman" w:cs="Times New Roman"/>
          <w:iCs/>
          <w:color w:val="000000" w:themeColor="text1"/>
          <w:sz w:val="26"/>
          <w:szCs w:val="26"/>
        </w:rPr>
        <w:t>Đ</w:t>
      </w:r>
      <w:r w:rsidRPr="001856B3">
        <w:rPr>
          <w:rFonts w:ascii="Times New Roman" w:hAnsi="Times New Roman" w:cs="Times New Roman"/>
          <w:iCs/>
          <w:color w:val="000000" w:themeColor="text1"/>
          <w:sz w:val="26"/>
          <w:szCs w:val="26"/>
          <w:lang w:val="nl-NL"/>
        </w:rPr>
        <w:t xml:space="preserve">a dạng </w:t>
      </w:r>
      <w:r w:rsidR="001856B3">
        <w:rPr>
          <w:rFonts w:ascii="Times New Roman" w:hAnsi="Times New Roman" w:cs="Times New Roman"/>
          <w:iCs/>
          <w:sz w:val="26"/>
          <w:szCs w:val="26"/>
          <w:lang w:val="nl-NL"/>
        </w:rPr>
        <w:t>hóa</w:t>
      </w:r>
      <w:r w:rsidRPr="001856B3">
        <w:rPr>
          <w:rFonts w:ascii="Times New Roman" w:hAnsi="Times New Roman" w:cs="Times New Roman"/>
          <w:iCs/>
          <w:sz w:val="26"/>
          <w:szCs w:val="26"/>
          <w:lang w:val="nl-NL"/>
        </w:rPr>
        <w:t xml:space="preserve"> nội dung, hình thức và cải tiến phương pháp GDCTTT cho </w:t>
      </w:r>
      <w:r w:rsidR="00654C03" w:rsidRPr="001856B3">
        <w:rPr>
          <w:rFonts w:ascii="Times New Roman" w:hAnsi="Times New Roman" w:cs="Times New Roman"/>
          <w:iCs/>
          <w:sz w:val="26"/>
          <w:szCs w:val="26"/>
          <w:lang w:val="vi-VN"/>
        </w:rPr>
        <w:t>HS</w:t>
      </w:r>
      <w:r w:rsidRPr="001856B3">
        <w:rPr>
          <w:rFonts w:ascii="Times New Roman" w:hAnsi="Times New Roman" w:cs="Times New Roman"/>
          <w:iCs/>
          <w:sz w:val="26"/>
          <w:szCs w:val="26"/>
          <w:lang w:val="nl-NL"/>
        </w:rPr>
        <w:t>SV.</w:t>
      </w:r>
      <w:r w:rsidRPr="001856B3">
        <w:rPr>
          <w:rFonts w:ascii="Times New Roman" w:hAnsi="Times New Roman" w:cs="Times New Roman"/>
          <w:sz w:val="26"/>
          <w:szCs w:val="26"/>
          <w:lang w:val="nl-NL"/>
        </w:rPr>
        <w:t xml:space="preserve"> Thực tế cho thấy có những buổi báo cáo chuyên đề hay nói chuyện thời sự </w:t>
      </w:r>
      <w:r w:rsidR="00654C03" w:rsidRPr="001856B3">
        <w:rPr>
          <w:rFonts w:ascii="Times New Roman" w:hAnsi="Times New Roman" w:cs="Times New Roman"/>
          <w:sz w:val="26"/>
          <w:szCs w:val="26"/>
          <w:lang w:val="vi-VN"/>
        </w:rPr>
        <w:t>HS</w:t>
      </w:r>
      <w:r w:rsidRPr="001856B3">
        <w:rPr>
          <w:rFonts w:ascii="Times New Roman" w:hAnsi="Times New Roman" w:cs="Times New Roman"/>
          <w:sz w:val="26"/>
          <w:szCs w:val="26"/>
          <w:lang w:val="nl-NL"/>
        </w:rPr>
        <w:t xml:space="preserve">SV tham dự rất đông và chăm chú nghe với thái độ rất nghiêm túc, số lượng từ đầu đến cuối buổi gần như không thay đổi. Song, cũng có những buổi khác Ban tổ chức đã rất vất vả để giữ chân SV lại cho đến cuối buổi. Điều gì đã khiến tình trạng này xảy ra? Đơn giản chỉ là khi nào có nội dung mới, phù hợp với sự quan tâm của </w:t>
      </w:r>
      <w:r w:rsidR="00654C03" w:rsidRPr="001856B3">
        <w:rPr>
          <w:rFonts w:ascii="Times New Roman" w:hAnsi="Times New Roman" w:cs="Times New Roman"/>
          <w:sz w:val="26"/>
          <w:szCs w:val="26"/>
          <w:lang w:val="vi-VN"/>
        </w:rPr>
        <w:t>HS</w:t>
      </w:r>
      <w:r w:rsidRPr="001856B3">
        <w:rPr>
          <w:rFonts w:ascii="Times New Roman" w:hAnsi="Times New Roman" w:cs="Times New Roman"/>
          <w:sz w:val="26"/>
          <w:szCs w:val="26"/>
          <w:lang w:val="nl-NL"/>
        </w:rPr>
        <w:t xml:space="preserve">SV; khi nào người báo cáo, trinh bày có đủ kiến thức, kinh nghiệm để truyền đạt; khi nào hình thức tổ chức phong phú, hấp dẫn thì chắc chắn SV sẽ đến và tham gia nhiệt tình. Do vậy, cần quan tâm hơn nữa đến việc quản lý hoạt động dạy và học, đầu tư cho việc bổ sung số lượng, nâng cao chất lượng đội ngũ GV nhất là đối với các môn khoa học Mác - Lênin, tư tưởng Hồ Chí Minh bởi vì kiến thức của môn học này tạo nên niềm tin, lý tưởng và định hướng cho hoạt động thực tiễn trong cuộc sống của </w:t>
      </w:r>
      <w:r w:rsidR="00654C03" w:rsidRPr="001856B3">
        <w:rPr>
          <w:rFonts w:ascii="Times New Roman" w:hAnsi="Times New Roman" w:cs="Times New Roman"/>
          <w:sz w:val="26"/>
          <w:szCs w:val="26"/>
          <w:lang w:val="vi-VN"/>
        </w:rPr>
        <w:t>HS</w:t>
      </w:r>
      <w:r w:rsidRPr="001856B3">
        <w:rPr>
          <w:rFonts w:ascii="Times New Roman" w:hAnsi="Times New Roman" w:cs="Times New Roman"/>
          <w:sz w:val="26"/>
          <w:szCs w:val="26"/>
          <w:lang w:val="nl-NL"/>
        </w:rPr>
        <w:t xml:space="preserve">SV. Có thể nói, việc tăng cường quản lý công tác GDCTTT cho </w:t>
      </w:r>
      <w:r w:rsidR="00654C03" w:rsidRPr="001856B3">
        <w:rPr>
          <w:rFonts w:ascii="Times New Roman" w:hAnsi="Times New Roman" w:cs="Times New Roman"/>
          <w:sz w:val="26"/>
          <w:szCs w:val="26"/>
          <w:lang w:val="vi-VN"/>
        </w:rPr>
        <w:t>HS</w:t>
      </w:r>
      <w:r w:rsidRPr="001856B3">
        <w:rPr>
          <w:rFonts w:ascii="Times New Roman" w:hAnsi="Times New Roman" w:cs="Times New Roman"/>
          <w:sz w:val="26"/>
          <w:szCs w:val="26"/>
          <w:lang w:val="nl-NL"/>
        </w:rPr>
        <w:t xml:space="preserve">SV không thể tách rời việc tăng cường quản lý chất lượng giảng dạy các môn khoa học này. Cần tiếp tục đổi mới, tìm tòi các phương thức hoạt động mới, tuy nhiên, ta cũng cần tiếp tục duy trì và phát huy những hình thức cũ nhưng là những hoạt động thu hút sự quan tâm của </w:t>
      </w:r>
      <w:r w:rsidR="00654C03" w:rsidRPr="001856B3">
        <w:rPr>
          <w:rFonts w:ascii="Times New Roman" w:hAnsi="Times New Roman" w:cs="Times New Roman"/>
          <w:sz w:val="26"/>
          <w:szCs w:val="26"/>
          <w:lang w:val="vi-VN"/>
        </w:rPr>
        <w:t>HS</w:t>
      </w:r>
      <w:r w:rsidRPr="001856B3">
        <w:rPr>
          <w:rFonts w:ascii="Times New Roman" w:hAnsi="Times New Roman" w:cs="Times New Roman"/>
          <w:sz w:val="26"/>
          <w:szCs w:val="26"/>
          <w:lang w:val="nl-NL"/>
        </w:rPr>
        <w:t xml:space="preserve">SV. Các hoạt động như cuộc thi Robocon, Mùa hè tình nguyện, </w:t>
      </w:r>
      <w:r w:rsidR="00654C03" w:rsidRPr="002655D6">
        <w:rPr>
          <w:rFonts w:ascii="Times New Roman" w:hAnsi="Times New Roman" w:cs="Times New Roman"/>
          <w:color w:val="000000" w:themeColor="text1"/>
          <w:sz w:val="26"/>
          <w:szCs w:val="26"/>
          <w:lang w:val="vi-VN"/>
        </w:rPr>
        <w:t>Ch</w:t>
      </w:r>
      <w:r w:rsidR="001856B3" w:rsidRPr="002655D6">
        <w:rPr>
          <w:rFonts w:ascii="Times New Roman" w:hAnsi="Times New Roman" w:cs="Times New Roman"/>
          <w:color w:val="000000" w:themeColor="text1"/>
          <w:sz w:val="26"/>
          <w:szCs w:val="26"/>
        </w:rPr>
        <w:t>ủ nhật xanh</w:t>
      </w:r>
      <w:r w:rsidR="00654C03" w:rsidRPr="001856B3">
        <w:rPr>
          <w:rFonts w:ascii="Times New Roman" w:hAnsi="Times New Roman" w:cs="Times New Roman"/>
          <w:sz w:val="26"/>
          <w:szCs w:val="26"/>
          <w:lang w:val="vi-VN"/>
        </w:rPr>
        <w:t>,</w:t>
      </w:r>
      <w:r w:rsidRPr="001856B3">
        <w:rPr>
          <w:rFonts w:ascii="Times New Roman" w:hAnsi="Times New Roman" w:cs="Times New Roman"/>
          <w:sz w:val="26"/>
          <w:szCs w:val="26"/>
          <w:lang w:val="nl-NL"/>
        </w:rPr>
        <w:t>Tuổi trẻ sáng tạo, Tư vấn việ</w:t>
      </w:r>
      <w:r w:rsidR="00654C03" w:rsidRPr="001856B3">
        <w:rPr>
          <w:rFonts w:ascii="Times New Roman" w:hAnsi="Times New Roman" w:cs="Times New Roman"/>
          <w:sz w:val="26"/>
          <w:szCs w:val="26"/>
          <w:lang w:val="nl-NL"/>
        </w:rPr>
        <w:t>c làm</w:t>
      </w:r>
      <w:r w:rsidRPr="001856B3">
        <w:rPr>
          <w:rFonts w:ascii="Times New Roman" w:hAnsi="Times New Roman" w:cs="Times New Roman"/>
          <w:sz w:val="26"/>
          <w:szCs w:val="26"/>
          <w:lang w:val="nl-NL"/>
        </w:rPr>
        <w:t xml:space="preserve">, Giao lưu với Doanh nghiệp, câu lạc bộ sở thích, </w:t>
      </w:r>
      <w:r w:rsidR="00654C03" w:rsidRPr="001856B3">
        <w:rPr>
          <w:rFonts w:ascii="Times New Roman" w:hAnsi="Times New Roman" w:cs="Times New Roman"/>
          <w:sz w:val="26"/>
          <w:szCs w:val="26"/>
          <w:lang w:val="vi-VN"/>
        </w:rPr>
        <w:t>HS</w:t>
      </w:r>
      <w:r w:rsidRPr="001856B3">
        <w:rPr>
          <w:rFonts w:ascii="Times New Roman" w:hAnsi="Times New Roman" w:cs="Times New Roman"/>
          <w:sz w:val="26"/>
          <w:szCs w:val="26"/>
          <w:lang w:val="nl-NL"/>
        </w:rPr>
        <w:t>SV năng động và sáng tạo</w:t>
      </w:r>
      <w:r w:rsidR="005B7F09">
        <w:rPr>
          <w:rFonts w:ascii="Times New Roman" w:hAnsi="Times New Roman" w:cs="Times New Roman"/>
          <w:sz w:val="26"/>
          <w:szCs w:val="26"/>
          <w:lang w:val="nl-NL"/>
        </w:rPr>
        <w:t xml:space="preserve">. . . </w:t>
      </w:r>
      <w:bookmarkStart w:id="0" w:name="_GoBack"/>
      <w:bookmarkEnd w:id="0"/>
      <w:r w:rsidRPr="001856B3">
        <w:rPr>
          <w:rFonts w:ascii="Times New Roman" w:hAnsi="Times New Roman" w:cs="Times New Roman"/>
          <w:sz w:val="26"/>
          <w:szCs w:val="26"/>
          <w:lang w:val="nl-NL"/>
        </w:rPr>
        <w:t xml:space="preserve">cần được khuyến khích và duy trì để tập hợp, giáo dục, thuyết phục </w:t>
      </w:r>
      <w:r w:rsidR="00654C03" w:rsidRPr="001856B3">
        <w:rPr>
          <w:rFonts w:ascii="Times New Roman" w:hAnsi="Times New Roman" w:cs="Times New Roman"/>
          <w:sz w:val="26"/>
          <w:szCs w:val="26"/>
          <w:lang w:val="vi-VN"/>
        </w:rPr>
        <w:t>HS</w:t>
      </w:r>
      <w:r w:rsidRPr="001856B3">
        <w:rPr>
          <w:rFonts w:ascii="Times New Roman" w:hAnsi="Times New Roman" w:cs="Times New Roman"/>
          <w:sz w:val="26"/>
          <w:szCs w:val="26"/>
          <w:lang w:val="nl-NL"/>
        </w:rPr>
        <w:t xml:space="preserve">SV, qua đó giúp </w:t>
      </w:r>
      <w:r w:rsidR="00654C03" w:rsidRPr="001856B3">
        <w:rPr>
          <w:rFonts w:ascii="Times New Roman" w:hAnsi="Times New Roman" w:cs="Times New Roman"/>
          <w:sz w:val="26"/>
          <w:szCs w:val="26"/>
          <w:lang w:val="vi-VN"/>
        </w:rPr>
        <w:t>HS</w:t>
      </w:r>
      <w:r w:rsidRPr="001856B3">
        <w:rPr>
          <w:rFonts w:ascii="Times New Roman" w:hAnsi="Times New Roman" w:cs="Times New Roman"/>
          <w:sz w:val="26"/>
          <w:szCs w:val="26"/>
          <w:lang w:val="nl-NL"/>
        </w:rPr>
        <w:t xml:space="preserve">SV cơ hội rèn luyện bản lĩnh cá nhân và tinh thần làm việc nhóm. Có như vậy </w:t>
      </w:r>
      <w:r w:rsidR="00654C03" w:rsidRPr="001856B3">
        <w:rPr>
          <w:rFonts w:ascii="Times New Roman" w:hAnsi="Times New Roman" w:cs="Times New Roman"/>
          <w:sz w:val="26"/>
          <w:szCs w:val="26"/>
          <w:lang w:val="vi-VN"/>
        </w:rPr>
        <w:t>HS</w:t>
      </w:r>
      <w:r w:rsidRPr="001856B3">
        <w:rPr>
          <w:rFonts w:ascii="Times New Roman" w:hAnsi="Times New Roman" w:cs="Times New Roman"/>
          <w:sz w:val="26"/>
          <w:szCs w:val="26"/>
          <w:lang w:val="nl-NL"/>
        </w:rPr>
        <w:t xml:space="preserve">SV </w:t>
      </w:r>
      <w:r w:rsidRPr="002655D6">
        <w:rPr>
          <w:rFonts w:ascii="Times New Roman" w:hAnsi="Times New Roman" w:cs="Times New Roman"/>
          <w:color w:val="000000" w:themeColor="text1"/>
          <w:sz w:val="26"/>
          <w:szCs w:val="26"/>
          <w:lang w:val="nl-NL"/>
        </w:rPr>
        <w:t>củ</w:t>
      </w:r>
      <w:r w:rsidR="00654C03" w:rsidRPr="002655D6">
        <w:rPr>
          <w:rFonts w:ascii="Times New Roman" w:hAnsi="Times New Roman" w:cs="Times New Roman"/>
          <w:color w:val="000000" w:themeColor="text1"/>
          <w:sz w:val="26"/>
          <w:szCs w:val="26"/>
          <w:lang w:val="nl-NL"/>
        </w:rPr>
        <w:t xml:space="preserve">a </w:t>
      </w:r>
      <w:r w:rsidR="00654C03" w:rsidRPr="002655D6">
        <w:rPr>
          <w:rFonts w:ascii="Times New Roman" w:hAnsi="Times New Roman" w:cs="Times New Roman"/>
          <w:color w:val="000000" w:themeColor="text1"/>
          <w:sz w:val="26"/>
          <w:szCs w:val="26"/>
          <w:lang w:val="vi-VN"/>
        </w:rPr>
        <w:t>tr</w:t>
      </w:r>
      <w:r w:rsidR="002655D6" w:rsidRPr="002655D6">
        <w:rPr>
          <w:rFonts w:ascii="Times New Roman" w:hAnsi="Times New Roman" w:cs="Times New Roman"/>
          <w:color w:val="000000" w:themeColor="text1"/>
          <w:sz w:val="26"/>
          <w:szCs w:val="26"/>
        </w:rPr>
        <w:t>ường</w:t>
      </w:r>
      <w:r w:rsidRPr="002655D6">
        <w:rPr>
          <w:rFonts w:ascii="Times New Roman" w:hAnsi="Times New Roman" w:cs="Times New Roman"/>
          <w:color w:val="000000" w:themeColor="text1"/>
          <w:sz w:val="26"/>
          <w:szCs w:val="26"/>
          <w:lang w:val="nl-NL"/>
        </w:rPr>
        <w:t xml:space="preserve"> </w:t>
      </w:r>
      <w:r w:rsidRPr="001856B3">
        <w:rPr>
          <w:rFonts w:ascii="Times New Roman" w:hAnsi="Times New Roman" w:cs="Times New Roman"/>
          <w:sz w:val="26"/>
          <w:szCs w:val="26"/>
          <w:lang w:val="nl-NL"/>
        </w:rPr>
        <w:t>mới có khả năng thích ứng được với yêu cầu hội nhập.</w:t>
      </w:r>
    </w:p>
    <w:p w:rsidR="00F94513" w:rsidRPr="001856B3" w:rsidRDefault="00F94513" w:rsidP="002655D6">
      <w:pPr>
        <w:spacing w:before="120" w:after="120" w:line="240" w:lineRule="auto"/>
        <w:ind w:firstLine="567"/>
        <w:jc w:val="both"/>
        <w:rPr>
          <w:rFonts w:ascii="Times New Roman" w:hAnsi="Times New Roman" w:cs="Times New Roman"/>
          <w:sz w:val="26"/>
          <w:szCs w:val="26"/>
          <w:lang w:val="nl-NL"/>
        </w:rPr>
      </w:pPr>
      <w:r w:rsidRPr="001856B3">
        <w:rPr>
          <w:rFonts w:ascii="Times New Roman" w:hAnsi="Times New Roman" w:cs="Times New Roman"/>
          <w:iCs/>
          <w:sz w:val="26"/>
          <w:szCs w:val="26"/>
          <w:lang w:val="nl-NL"/>
        </w:rPr>
        <w:t xml:space="preserve">- </w:t>
      </w:r>
      <w:r w:rsidR="00654C03" w:rsidRPr="001856B3">
        <w:rPr>
          <w:rFonts w:ascii="Times New Roman" w:hAnsi="Times New Roman" w:cs="Times New Roman"/>
          <w:sz w:val="26"/>
          <w:szCs w:val="26"/>
          <w:lang w:val="nl-NL"/>
        </w:rPr>
        <w:t>T</w:t>
      </w:r>
      <w:r w:rsidRPr="001856B3">
        <w:rPr>
          <w:rFonts w:ascii="Times New Roman" w:hAnsi="Times New Roman" w:cs="Times New Roman"/>
          <w:iCs/>
          <w:sz w:val="26"/>
          <w:szCs w:val="26"/>
          <w:lang w:val="nl-NL"/>
        </w:rPr>
        <w:t xml:space="preserve">ạo điều kiện phát huy ý thức tự giáo dục của </w:t>
      </w:r>
      <w:r w:rsidR="00654C03" w:rsidRPr="001856B3">
        <w:rPr>
          <w:rFonts w:ascii="Times New Roman" w:hAnsi="Times New Roman" w:cs="Times New Roman"/>
          <w:iCs/>
          <w:sz w:val="26"/>
          <w:szCs w:val="26"/>
          <w:lang w:val="nl-NL"/>
        </w:rPr>
        <w:t>HS</w:t>
      </w:r>
      <w:r w:rsidRPr="001856B3">
        <w:rPr>
          <w:rFonts w:ascii="Times New Roman" w:hAnsi="Times New Roman" w:cs="Times New Roman"/>
          <w:iCs/>
          <w:sz w:val="26"/>
          <w:szCs w:val="26"/>
          <w:lang w:val="nl-NL"/>
        </w:rPr>
        <w:t xml:space="preserve">SV và tự quản của tập thể </w:t>
      </w:r>
      <w:r w:rsidR="00654C03" w:rsidRPr="001856B3">
        <w:rPr>
          <w:rFonts w:ascii="Times New Roman" w:hAnsi="Times New Roman" w:cs="Times New Roman"/>
          <w:iCs/>
          <w:sz w:val="26"/>
          <w:szCs w:val="26"/>
          <w:lang w:val="nl-NL"/>
        </w:rPr>
        <w:t>HS</w:t>
      </w:r>
      <w:r w:rsidRPr="001856B3">
        <w:rPr>
          <w:rFonts w:ascii="Times New Roman" w:hAnsi="Times New Roman" w:cs="Times New Roman"/>
          <w:iCs/>
          <w:sz w:val="26"/>
          <w:szCs w:val="26"/>
          <w:lang w:val="nl-NL"/>
        </w:rPr>
        <w:t>SV đối với công tác GDCTTT.</w:t>
      </w:r>
      <w:r w:rsidRPr="001856B3">
        <w:rPr>
          <w:rFonts w:ascii="Times New Roman" w:hAnsi="Times New Roman" w:cs="Times New Roman"/>
          <w:sz w:val="26"/>
          <w:szCs w:val="26"/>
          <w:lang w:val="nl-NL"/>
        </w:rPr>
        <w:t xml:space="preserve"> Đây là biện pháp quan trọng ảnh hưởng đến phẩm chất đạo đức, lối sống của từng </w:t>
      </w:r>
      <w:r w:rsidR="00654C03" w:rsidRPr="001856B3">
        <w:rPr>
          <w:rFonts w:ascii="Times New Roman" w:hAnsi="Times New Roman" w:cs="Times New Roman"/>
          <w:sz w:val="26"/>
          <w:szCs w:val="26"/>
          <w:lang w:val="nl-NL"/>
        </w:rPr>
        <w:t>HS</w:t>
      </w:r>
      <w:r w:rsidRPr="001856B3">
        <w:rPr>
          <w:rFonts w:ascii="Times New Roman" w:hAnsi="Times New Roman" w:cs="Times New Roman"/>
          <w:sz w:val="26"/>
          <w:szCs w:val="26"/>
          <w:lang w:val="nl-NL"/>
        </w:rPr>
        <w:t xml:space="preserve">SV và tập thể </w:t>
      </w:r>
      <w:r w:rsidR="00654C03" w:rsidRPr="001856B3">
        <w:rPr>
          <w:rFonts w:ascii="Times New Roman" w:hAnsi="Times New Roman" w:cs="Times New Roman"/>
          <w:sz w:val="26"/>
          <w:szCs w:val="26"/>
          <w:lang w:val="nl-NL"/>
        </w:rPr>
        <w:t>HS</w:t>
      </w:r>
      <w:r w:rsidRPr="001856B3">
        <w:rPr>
          <w:rFonts w:ascii="Times New Roman" w:hAnsi="Times New Roman" w:cs="Times New Roman"/>
          <w:sz w:val="26"/>
          <w:szCs w:val="26"/>
          <w:lang w:val="nl-NL"/>
        </w:rPr>
        <w:t xml:space="preserve">SV. Phải tạo cho </w:t>
      </w:r>
      <w:r w:rsidR="00654C03" w:rsidRPr="001856B3">
        <w:rPr>
          <w:rFonts w:ascii="Times New Roman" w:hAnsi="Times New Roman" w:cs="Times New Roman"/>
          <w:sz w:val="26"/>
          <w:szCs w:val="26"/>
          <w:lang w:val="nl-NL"/>
        </w:rPr>
        <w:t>HS</w:t>
      </w:r>
      <w:r w:rsidRPr="001856B3">
        <w:rPr>
          <w:rFonts w:ascii="Times New Roman" w:hAnsi="Times New Roman" w:cs="Times New Roman"/>
          <w:sz w:val="26"/>
          <w:szCs w:val="26"/>
          <w:lang w:val="nl-NL"/>
        </w:rPr>
        <w:t xml:space="preserve">SV thói quen tự quản trong việc tự rèn luyện bản thân và thực hiện các hoạt động do nhà trường, Đoàn TN, Hội SV tổ chức nhằm nâng cao nhận thức từ đó có thái độ và hành vi đúng đắn trong việc rèn luyện phẩm chất nhân cách, biến quá trình rèn luyện thành quá trình tự rèn luyện. </w:t>
      </w:r>
      <w:r w:rsidR="00654C03" w:rsidRPr="001856B3">
        <w:rPr>
          <w:rFonts w:ascii="Times New Roman" w:hAnsi="Times New Roman" w:cs="Times New Roman"/>
          <w:sz w:val="26"/>
          <w:szCs w:val="26"/>
          <w:lang w:val="nl-NL"/>
        </w:rPr>
        <w:t>HS</w:t>
      </w:r>
      <w:r w:rsidRPr="001856B3">
        <w:rPr>
          <w:rFonts w:ascii="Times New Roman" w:hAnsi="Times New Roman" w:cs="Times New Roman"/>
          <w:sz w:val="26"/>
          <w:szCs w:val="26"/>
          <w:lang w:val="nl-NL"/>
        </w:rPr>
        <w:t xml:space="preserve">SV đang rất cần những sân chơi mô phỏng nghề nghiệp do chính họ điều hành với sự hỗ trợ về CSVC, chủ trương của lãnh đạo nhà trường và sự tham gia, hướng dẫn của giáo viên. Ý thức, sự nỗ lực của bản thân mỗi </w:t>
      </w:r>
      <w:r w:rsidR="00654C03" w:rsidRPr="001856B3">
        <w:rPr>
          <w:rFonts w:ascii="Times New Roman" w:hAnsi="Times New Roman" w:cs="Times New Roman"/>
          <w:sz w:val="26"/>
          <w:szCs w:val="26"/>
          <w:lang w:val="nl-NL"/>
        </w:rPr>
        <w:t>HS</w:t>
      </w:r>
      <w:r w:rsidRPr="001856B3">
        <w:rPr>
          <w:rFonts w:ascii="Times New Roman" w:hAnsi="Times New Roman" w:cs="Times New Roman"/>
          <w:sz w:val="26"/>
          <w:szCs w:val="26"/>
          <w:lang w:val="nl-NL"/>
        </w:rPr>
        <w:t>SV có ý nghĩa rất quan trọng trong việc trang bị cho mình một hành trang lý luận, một bản lĩnh chính trị vững vàng để bước vào cuộc sống sau này.</w:t>
      </w:r>
    </w:p>
    <w:p w:rsidR="00654C03" w:rsidRPr="001856B3" w:rsidRDefault="00654C03" w:rsidP="002655D6">
      <w:pPr>
        <w:spacing w:before="120" w:after="120" w:line="240" w:lineRule="auto"/>
        <w:ind w:firstLine="567"/>
        <w:jc w:val="both"/>
        <w:rPr>
          <w:rFonts w:ascii="Times New Roman" w:hAnsi="Times New Roman" w:cs="Times New Roman"/>
          <w:sz w:val="26"/>
          <w:szCs w:val="26"/>
          <w:lang w:val="nl-NL"/>
        </w:rPr>
      </w:pPr>
      <w:r w:rsidRPr="001856B3">
        <w:rPr>
          <w:rFonts w:ascii="Times New Roman" w:hAnsi="Times New Roman" w:cs="Times New Roman"/>
          <w:sz w:val="26"/>
          <w:szCs w:val="26"/>
          <w:lang w:val="nl-NL"/>
        </w:rPr>
        <w:lastRenderedPageBreak/>
        <w:t>- T</w:t>
      </w:r>
      <w:r w:rsidR="00F94513" w:rsidRPr="001856B3">
        <w:rPr>
          <w:rFonts w:ascii="Times New Roman" w:hAnsi="Times New Roman" w:cs="Times New Roman"/>
          <w:iCs/>
          <w:sz w:val="26"/>
          <w:szCs w:val="26"/>
          <w:lang w:val="nl-NL"/>
        </w:rPr>
        <w:t xml:space="preserve">ạo điều kiện thuận lợi cho các lực lượng GD trong nhà trường hoàn thành tốt nhiệm vụ. </w:t>
      </w:r>
      <w:r w:rsidRPr="001856B3">
        <w:rPr>
          <w:rFonts w:ascii="Times New Roman" w:hAnsi="Times New Roman" w:cs="Times New Roman"/>
          <w:iCs/>
          <w:sz w:val="26"/>
          <w:szCs w:val="26"/>
          <w:lang w:val="nl-NL"/>
        </w:rPr>
        <w:t>B</w:t>
      </w:r>
      <w:r w:rsidR="00F94513" w:rsidRPr="001856B3">
        <w:rPr>
          <w:rFonts w:ascii="Times New Roman" w:hAnsi="Times New Roman" w:cs="Times New Roman"/>
          <w:iCs/>
          <w:sz w:val="26"/>
          <w:szCs w:val="26"/>
          <w:lang w:val="nl-NL"/>
        </w:rPr>
        <w:t xml:space="preserve">ất cứ hoạt động nào trong nhà trường mà không tìm được sự đồng thuận, không tìm được tiếng nói chung giữa các lực lượng tham gia thì không bao giờ đạt được mục đích mong muốn. </w:t>
      </w:r>
      <w:r w:rsidR="00F94513" w:rsidRPr="001856B3">
        <w:rPr>
          <w:rFonts w:ascii="Times New Roman" w:hAnsi="Times New Roman" w:cs="Times New Roman"/>
          <w:sz w:val="26"/>
          <w:szCs w:val="26"/>
          <w:lang w:val="nl-NL"/>
        </w:rPr>
        <w:t xml:space="preserve">Nếu các lực lượng GD có tâm huyết, có nhận thức đúng, ý thức trách nhiệm cao mà không được tạo điều kiện thuận lợi về cả tinh thần và vật chất thì công tác GDCTT cho </w:t>
      </w:r>
      <w:r w:rsidRPr="001856B3">
        <w:rPr>
          <w:rFonts w:ascii="Times New Roman" w:hAnsi="Times New Roman" w:cs="Times New Roman"/>
          <w:sz w:val="26"/>
          <w:szCs w:val="26"/>
          <w:lang w:val="nl-NL"/>
        </w:rPr>
        <w:t>HS</w:t>
      </w:r>
      <w:r w:rsidR="00F94513" w:rsidRPr="001856B3">
        <w:rPr>
          <w:rFonts w:ascii="Times New Roman" w:hAnsi="Times New Roman" w:cs="Times New Roman"/>
          <w:sz w:val="26"/>
          <w:szCs w:val="26"/>
          <w:lang w:val="nl-NL"/>
        </w:rPr>
        <w:t xml:space="preserve">SV cũng không thể thành công. Vì vậy, cần một cơ chế cụ thể cho GV, CBVC tham gia tổ chức, hỗ trợ hoạt động của  </w:t>
      </w:r>
      <w:r w:rsidRPr="001856B3">
        <w:rPr>
          <w:rFonts w:ascii="Times New Roman" w:hAnsi="Times New Roman" w:cs="Times New Roman"/>
          <w:sz w:val="26"/>
          <w:szCs w:val="26"/>
          <w:lang w:val="nl-NL"/>
        </w:rPr>
        <w:t>HSSV</w:t>
      </w:r>
      <w:r w:rsidR="00F94513" w:rsidRPr="001856B3">
        <w:rPr>
          <w:rFonts w:ascii="Times New Roman" w:hAnsi="Times New Roman" w:cs="Times New Roman"/>
          <w:sz w:val="26"/>
          <w:szCs w:val="26"/>
          <w:lang w:val="nl-NL"/>
        </w:rPr>
        <w:t>. Hiệ</w:t>
      </w:r>
      <w:r w:rsidRPr="001856B3">
        <w:rPr>
          <w:rFonts w:ascii="Times New Roman" w:hAnsi="Times New Roman" w:cs="Times New Roman"/>
          <w:sz w:val="26"/>
          <w:szCs w:val="26"/>
          <w:lang w:val="nl-NL"/>
        </w:rPr>
        <w:t>n nay</w:t>
      </w:r>
      <w:r w:rsidR="00F94513" w:rsidRPr="001856B3">
        <w:rPr>
          <w:rFonts w:ascii="Times New Roman" w:hAnsi="Times New Roman" w:cs="Times New Roman"/>
          <w:sz w:val="26"/>
          <w:szCs w:val="26"/>
          <w:lang w:val="nl-NL"/>
        </w:rPr>
        <w:t xml:space="preserve"> cần phải đẩy mạnh công tác xã hội hoá công tác GDCTTT cho </w:t>
      </w:r>
      <w:r w:rsidRPr="001856B3">
        <w:rPr>
          <w:rFonts w:ascii="Times New Roman" w:hAnsi="Times New Roman" w:cs="Times New Roman"/>
          <w:sz w:val="26"/>
          <w:szCs w:val="26"/>
          <w:lang w:val="nl-NL"/>
        </w:rPr>
        <w:t>HS</w:t>
      </w:r>
      <w:r w:rsidR="00F94513" w:rsidRPr="001856B3">
        <w:rPr>
          <w:rFonts w:ascii="Times New Roman" w:hAnsi="Times New Roman" w:cs="Times New Roman"/>
          <w:sz w:val="26"/>
          <w:szCs w:val="26"/>
          <w:lang w:val="nl-NL"/>
        </w:rPr>
        <w:t xml:space="preserve">SV như: Tranh thủ các nguồn tài trợ từ các công ty, doanh nghiệp lớn để xin tài trợ cho những hoạt động điểm trong năm. </w:t>
      </w:r>
    </w:p>
    <w:p w:rsidR="00F94513" w:rsidRPr="001856B3" w:rsidRDefault="00F94513" w:rsidP="002655D6">
      <w:pPr>
        <w:spacing w:before="120" w:after="120" w:line="240" w:lineRule="auto"/>
        <w:ind w:firstLine="567"/>
        <w:jc w:val="both"/>
        <w:rPr>
          <w:rFonts w:ascii="Times New Roman" w:hAnsi="Times New Roman" w:cs="Times New Roman"/>
          <w:sz w:val="26"/>
          <w:szCs w:val="26"/>
          <w:lang w:val="nl-NL"/>
        </w:rPr>
      </w:pPr>
      <w:r w:rsidRPr="001856B3">
        <w:rPr>
          <w:rFonts w:ascii="Times New Roman" w:hAnsi="Times New Roman" w:cs="Times New Roman"/>
          <w:iCs/>
          <w:sz w:val="26"/>
          <w:szCs w:val="26"/>
          <w:lang w:val="nl-NL"/>
        </w:rPr>
        <w:t xml:space="preserve">- </w:t>
      </w:r>
      <w:r w:rsidR="00654C03" w:rsidRPr="001856B3">
        <w:rPr>
          <w:rFonts w:ascii="Times New Roman" w:hAnsi="Times New Roman" w:cs="Times New Roman"/>
          <w:sz w:val="26"/>
          <w:szCs w:val="26"/>
          <w:lang w:val="nl-NL"/>
        </w:rPr>
        <w:t>X</w:t>
      </w:r>
      <w:r w:rsidRPr="001856B3">
        <w:rPr>
          <w:rFonts w:ascii="Times New Roman" w:hAnsi="Times New Roman" w:cs="Times New Roman"/>
          <w:iCs/>
          <w:sz w:val="26"/>
          <w:szCs w:val="26"/>
          <w:lang w:val="nl-NL"/>
        </w:rPr>
        <w:t xml:space="preserve">ây dựng chế độ khen thưởng, trách phạt kịp thời, hợp lý để động viên những người tham gia công tác quản lý GDCTTT cho </w:t>
      </w:r>
      <w:r w:rsidR="00654C03" w:rsidRPr="001856B3">
        <w:rPr>
          <w:rFonts w:ascii="Times New Roman" w:hAnsi="Times New Roman" w:cs="Times New Roman"/>
          <w:iCs/>
          <w:sz w:val="26"/>
          <w:szCs w:val="26"/>
          <w:lang w:val="nl-NL"/>
        </w:rPr>
        <w:t>HS</w:t>
      </w:r>
      <w:r w:rsidRPr="001856B3">
        <w:rPr>
          <w:rFonts w:ascii="Times New Roman" w:hAnsi="Times New Roman" w:cs="Times New Roman"/>
          <w:iCs/>
          <w:sz w:val="26"/>
          <w:szCs w:val="26"/>
          <w:lang w:val="nl-NL"/>
        </w:rPr>
        <w:t>SV.</w:t>
      </w:r>
      <w:r w:rsidRPr="001856B3">
        <w:rPr>
          <w:rFonts w:ascii="Times New Roman" w:hAnsi="Times New Roman" w:cs="Times New Roman"/>
          <w:sz w:val="26"/>
          <w:szCs w:val="26"/>
          <w:lang w:val="nl-NL"/>
        </w:rPr>
        <w:t xml:space="preserve"> Đây là biện pháp gián tiếp kích thích động viên những bộ phận, những cá nhân có thành tích trong công tác GDCTTT cho </w:t>
      </w:r>
      <w:r w:rsidR="00DC69C3" w:rsidRPr="001856B3">
        <w:rPr>
          <w:rFonts w:ascii="Times New Roman" w:hAnsi="Times New Roman" w:cs="Times New Roman"/>
          <w:sz w:val="26"/>
          <w:szCs w:val="26"/>
          <w:lang w:val="nl-NL"/>
        </w:rPr>
        <w:t>HS</w:t>
      </w:r>
      <w:r w:rsidRPr="001856B3">
        <w:rPr>
          <w:rFonts w:ascii="Times New Roman" w:hAnsi="Times New Roman" w:cs="Times New Roman"/>
          <w:sz w:val="26"/>
          <w:szCs w:val="26"/>
          <w:lang w:val="nl-NL"/>
        </w:rPr>
        <w:t xml:space="preserve">SV, đồng thời cũng là biện pháp nhằm làm giảm bớt những hiện tượng làm cản trở và ảnh hưởng xấu đến công tác này. </w:t>
      </w:r>
    </w:p>
    <w:p w:rsidR="00662A28" w:rsidRPr="001856B3" w:rsidRDefault="00662A28" w:rsidP="002655D6">
      <w:pPr>
        <w:spacing w:before="120" w:after="120" w:line="240" w:lineRule="auto"/>
        <w:ind w:firstLine="567"/>
        <w:jc w:val="both"/>
        <w:rPr>
          <w:rFonts w:ascii="Times New Roman" w:hAnsi="Times New Roman" w:cs="Times New Roman"/>
          <w:sz w:val="26"/>
          <w:szCs w:val="26"/>
          <w:lang w:val="nl-NL"/>
        </w:rPr>
      </w:pPr>
      <w:r w:rsidRPr="001856B3">
        <w:rPr>
          <w:rFonts w:ascii="Times New Roman" w:hAnsi="Times New Roman" w:cs="Times New Roman"/>
          <w:bCs/>
          <w:iCs/>
          <w:sz w:val="26"/>
          <w:szCs w:val="26"/>
          <w:lang w:val="nl-NL"/>
        </w:rPr>
        <w:t>- Tăng cường phối hợp giữa nhà trường, gia đình và xã hội  trong công tác giáo dục lý tưởng cách mạng, đạo đức, lối sống văn hoá cho HSSV.</w:t>
      </w:r>
    </w:p>
    <w:p w:rsidR="00A95F9A" w:rsidRPr="00662A28" w:rsidRDefault="00A95F9A">
      <w:pPr>
        <w:rPr>
          <w:lang w:val="nl-NL"/>
        </w:rPr>
      </w:pPr>
    </w:p>
    <w:sectPr w:rsidR="00A95F9A" w:rsidRPr="00662A28" w:rsidSect="001856B3">
      <w:pgSz w:w="11913" w:h="16834" w:code="513"/>
      <w:pgMar w:top="1134" w:right="851" w:bottom="1134" w:left="1701"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05E"/>
    <w:rsid w:val="001856B3"/>
    <w:rsid w:val="002631C6"/>
    <w:rsid w:val="002655D6"/>
    <w:rsid w:val="0037209E"/>
    <w:rsid w:val="00553F1E"/>
    <w:rsid w:val="005B7F09"/>
    <w:rsid w:val="00654C03"/>
    <w:rsid w:val="00662A28"/>
    <w:rsid w:val="00822C23"/>
    <w:rsid w:val="00A7505E"/>
    <w:rsid w:val="00A95F9A"/>
    <w:rsid w:val="00DC69C3"/>
    <w:rsid w:val="00F945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05E"/>
    <w:pPr>
      <w:ind w:left="720"/>
      <w:contextualSpacing/>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05E"/>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1224</Words>
  <Characters>6978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Admin</cp:lastModifiedBy>
  <cp:revision>3</cp:revision>
  <dcterms:created xsi:type="dcterms:W3CDTF">2017-03-17T06:21:00Z</dcterms:created>
  <dcterms:modified xsi:type="dcterms:W3CDTF">2017-03-17T06:31:00Z</dcterms:modified>
</cp:coreProperties>
</file>